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64CB" w:rsidRDefault="00EF4325">
      <w:pPr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Matthew 28: 16-20</w:t>
      </w:r>
    </w:p>
    <w:p w14:paraId="00000002" w14:textId="77777777" w:rsidR="003E64CB" w:rsidRDefault="00EF4325">
      <w:p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4"/>
          <w:szCs w:val="34"/>
          <w:highlight w:val="white"/>
        </w:rPr>
        <w:t xml:space="preserve">Then the eleven disciples went to Galilee, to the mountain where Jesus had told them to go.  When they saw him, they worshiped him; but some doubted.  Then Jesus came to them and said, “All authority in heaven and on earth has been given to me.  </w:t>
      </w:r>
      <w:proofErr w:type="gramStart"/>
      <w:r>
        <w:rPr>
          <w:rFonts w:ascii="Roboto" w:eastAsia="Roboto" w:hAnsi="Roboto" w:cs="Roboto"/>
          <w:sz w:val="34"/>
          <w:szCs w:val="34"/>
          <w:highlight w:val="white"/>
        </w:rPr>
        <w:t>Therefore</w:t>
      </w:r>
      <w:proofErr w:type="gramEnd"/>
      <w:r>
        <w:rPr>
          <w:rFonts w:ascii="Roboto" w:eastAsia="Roboto" w:hAnsi="Roboto" w:cs="Roboto"/>
          <w:sz w:val="34"/>
          <w:szCs w:val="34"/>
          <w:highlight w:val="white"/>
        </w:rPr>
        <w:t xml:space="preserve"> </w:t>
      </w:r>
      <w:r>
        <w:rPr>
          <w:rFonts w:ascii="Roboto" w:eastAsia="Roboto" w:hAnsi="Roboto" w:cs="Roboto"/>
          <w:sz w:val="34"/>
          <w:szCs w:val="34"/>
          <w:highlight w:val="white"/>
        </w:rPr>
        <w:t xml:space="preserve">go and make disciples of all nations, baptizing them in the name of the Father and of the Son and of the Holy Spirit, and teaching them to obey everything I have commanded you. And </w:t>
      </w:r>
      <w:proofErr w:type="gramStart"/>
      <w:r>
        <w:rPr>
          <w:rFonts w:ascii="Roboto" w:eastAsia="Roboto" w:hAnsi="Roboto" w:cs="Roboto"/>
          <w:sz w:val="34"/>
          <w:szCs w:val="34"/>
          <w:highlight w:val="white"/>
        </w:rPr>
        <w:t>surely</w:t>
      </w:r>
      <w:proofErr w:type="gramEnd"/>
      <w:r>
        <w:rPr>
          <w:rFonts w:ascii="Roboto" w:eastAsia="Roboto" w:hAnsi="Roboto" w:cs="Roboto"/>
          <w:sz w:val="34"/>
          <w:szCs w:val="34"/>
          <w:highlight w:val="white"/>
        </w:rPr>
        <w:t xml:space="preserve"> I am with you always, to the very end of the age.”</w:t>
      </w:r>
    </w:p>
    <w:p w14:paraId="00000003" w14:textId="77777777" w:rsidR="003E64CB" w:rsidRDefault="003E64CB">
      <w:pPr>
        <w:rPr>
          <w:rFonts w:ascii="Roboto" w:eastAsia="Roboto" w:hAnsi="Roboto" w:cs="Roboto"/>
          <w:sz w:val="36"/>
          <w:szCs w:val="36"/>
          <w:highlight w:val="white"/>
        </w:rPr>
      </w:pPr>
    </w:p>
    <w:p w14:paraId="00000004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 xml:space="preserve">I enjoy reading 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this story, and hearing Your last words to the disciples.  Thank You for Your Holy word in my heart language. </w:t>
      </w:r>
    </w:p>
    <w:p w14:paraId="00000005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 xml:space="preserve"> The disciples were normal people, just like us. Some believed on that day, and some doubted.  You went to all of them, and said the same thing, 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even though You knew some didn’t believe You. Thank You for showing no favoritism.  </w:t>
      </w:r>
    </w:p>
    <w:p w14:paraId="00000006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 xml:space="preserve">All praise, all honor, all glory is owed to You.  Jesus, </w:t>
      </w:r>
      <w:proofErr w:type="gramStart"/>
      <w:r>
        <w:rPr>
          <w:rFonts w:ascii="Roboto" w:eastAsia="Roboto" w:hAnsi="Roboto" w:cs="Roboto"/>
          <w:sz w:val="36"/>
          <w:szCs w:val="36"/>
          <w:highlight w:val="white"/>
        </w:rPr>
        <w:t>You</w:t>
      </w:r>
      <w:proofErr w:type="gramEnd"/>
      <w:r>
        <w:rPr>
          <w:rFonts w:ascii="Roboto" w:eastAsia="Roboto" w:hAnsi="Roboto" w:cs="Roboto"/>
          <w:sz w:val="36"/>
          <w:szCs w:val="36"/>
          <w:highlight w:val="white"/>
        </w:rPr>
        <w:t xml:space="preserve"> have all authority.  I worship You.</w:t>
      </w:r>
    </w:p>
    <w:p w14:paraId="00000007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The government changes, the culture shifts, but You stay the same forever.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 Today I remember that You have always had all authority and You always will.</w:t>
      </w:r>
    </w:p>
    <w:p w14:paraId="00000008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lastRenderedPageBreak/>
        <w:t xml:space="preserve">Your command is short, but not simple.  You have left us with an unfinished task, to make disciples of all nations, to baptize and to teach.  </w:t>
      </w:r>
    </w:p>
    <w:p w14:paraId="00000009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 praise You for the worldwide Chur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ch.  You speak all languages, and this week worship to You is rising up all over the world, and You hear it all. </w:t>
      </w:r>
    </w:p>
    <w:p w14:paraId="0000000A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 pray for workers to be called, equipped and sent to the approximately 7,000 unreached people groups which is about 3 million people.  You kn</w:t>
      </w:r>
      <w:r>
        <w:rPr>
          <w:rFonts w:ascii="Roboto" w:eastAsia="Roboto" w:hAnsi="Roboto" w:cs="Roboto"/>
          <w:sz w:val="36"/>
          <w:szCs w:val="36"/>
          <w:highlight w:val="white"/>
        </w:rPr>
        <w:t>ow each person by name, prepare their hearts to receive Your Holy Word.</w:t>
      </w:r>
    </w:p>
    <w:p w14:paraId="0000000B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Guide the agencies who train missionaries in language acquisition and strategies to share the gospel. Multiply their efforts and bring them eager students of Your Word who are ready to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 share.</w:t>
      </w:r>
    </w:p>
    <w:p w14:paraId="0000000C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 don’t have to look very far to find people who don’t know You.  On my heart, in my town, even in my own family, today I lift up….</w:t>
      </w:r>
    </w:p>
    <w:p w14:paraId="0000000D" w14:textId="77777777" w:rsidR="003E64CB" w:rsidRDefault="00EF4325">
      <w:pPr>
        <w:numPr>
          <w:ilvl w:val="0"/>
          <w:numId w:val="1"/>
        </w:num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Remind me that You are Emmanuel, always with me, forever.  This week I am especially longing for Your presence in my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 conversations and interactions with …</w:t>
      </w:r>
    </w:p>
    <w:p w14:paraId="0000000E" w14:textId="77777777" w:rsidR="003E64CB" w:rsidRDefault="003E64CB">
      <w:pPr>
        <w:ind w:left="720"/>
        <w:rPr>
          <w:rFonts w:ascii="Roboto" w:eastAsia="Roboto" w:hAnsi="Roboto" w:cs="Roboto"/>
          <w:sz w:val="36"/>
          <w:szCs w:val="36"/>
          <w:highlight w:val="white"/>
        </w:rPr>
      </w:pPr>
    </w:p>
    <w:p w14:paraId="0000000F" w14:textId="77777777" w:rsidR="003E64CB" w:rsidRDefault="00EF4325">
      <w:pPr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>Thank You Lord Jesus for calling, equipping, and sending me to be a messenger of Hope in this world.</w:t>
      </w:r>
    </w:p>
    <w:p w14:paraId="00000010" w14:textId="77777777" w:rsidR="003E64CB" w:rsidRDefault="003E64CB">
      <w:pPr>
        <w:rPr>
          <w:rFonts w:ascii="Roboto" w:eastAsia="Roboto" w:hAnsi="Roboto" w:cs="Roboto"/>
          <w:sz w:val="36"/>
          <w:szCs w:val="36"/>
          <w:highlight w:val="white"/>
        </w:rPr>
      </w:pPr>
    </w:p>
    <w:p w14:paraId="00000011" w14:textId="77777777" w:rsidR="003E64CB" w:rsidRDefault="00EF4325">
      <w:pPr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>In Jesus’ name, Amen.</w:t>
      </w:r>
    </w:p>
    <w:sectPr w:rsidR="003E6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F3B2B"/>
    <w:multiLevelType w:val="multilevel"/>
    <w:tmpl w:val="634E1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CB"/>
    <w:rsid w:val="000E06FD"/>
    <w:rsid w:val="003E64CB"/>
    <w:rsid w:val="00E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755BD-5B7B-4EEF-AAEC-15761C2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Ecosystem Management Research Institute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Yeats</dc:creator>
  <cp:lastModifiedBy>Scott Yeats</cp:lastModifiedBy>
  <cp:revision>2</cp:revision>
  <dcterms:created xsi:type="dcterms:W3CDTF">2022-04-30T22:50:00Z</dcterms:created>
  <dcterms:modified xsi:type="dcterms:W3CDTF">2022-04-30T22:50:00Z</dcterms:modified>
</cp:coreProperties>
</file>