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17634" w:rsidRDefault="0056218D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Romans 12:1-2</w:t>
      </w:r>
    </w:p>
    <w:p w14:paraId="00000002" w14:textId="77777777" w:rsidR="00417634" w:rsidRDefault="0056218D">
      <w:pPr>
        <w:rPr>
          <w:rFonts w:ascii="Roboto" w:eastAsia="Roboto" w:hAnsi="Roboto" w:cs="Roboto"/>
          <w:sz w:val="36"/>
          <w:szCs w:val="36"/>
          <w:highlight w:val="white"/>
        </w:rPr>
      </w:pPr>
      <w:r>
        <w:rPr>
          <w:rFonts w:ascii="Roboto" w:eastAsia="Roboto" w:hAnsi="Roboto" w:cs="Roboto"/>
          <w:sz w:val="36"/>
          <w:szCs w:val="36"/>
          <w:highlight w:val="white"/>
        </w:rPr>
        <w:t>Therefore, I urge you, brothers and sisters, in view of God’s mercy, to offer your bodies as a living sacrifice, holy and pleasing to God—this is your true and proper worship.  Do not conform to the pattern of this world, but be transformed by the renewing</w:t>
      </w:r>
      <w:r>
        <w:rPr>
          <w:rFonts w:ascii="Roboto" w:eastAsia="Roboto" w:hAnsi="Roboto" w:cs="Roboto"/>
          <w:sz w:val="36"/>
          <w:szCs w:val="36"/>
          <w:highlight w:val="white"/>
        </w:rPr>
        <w:t xml:space="preserve"> of your mind. Then you will be able to test and approve what God’s will is—his good, pleasing and perfect will.</w:t>
      </w:r>
    </w:p>
    <w:p w14:paraId="00000003" w14:textId="77777777" w:rsidR="00417634" w:rsidRDefault="00417634">
      <w:pPr>
        <w:rPr>
          <w:rFonts w:ascii="Roboto" w:eastAsia="Roboto" w:hAnsi="Roboto" w:cs="Roboto"/>
          <w:sz w:val="36"/>
          <w:szCs w:val="36"/>
          <w:highlight w:val="white"/>
        </w:rPr>
      </w:pPr>
    </w:p>
    <w:p w14:paraId="00000004" w14:textId="77777777" w:rsidR="00417634" w:rsidRDefault="0056218D">
      <w:pPr>
        <w:numPr>
          <w:ilvl w:val="0"/>
          <w:numId w:val="1"/>
        </w:numPr>
        <w:spacing w:line="360" w:lineRule="auto"/>
        <w:rPr>
          <w:rFonts w:ascii="Roboto" w:eastAsia="Roboto" w:hAnsi="Roboto" w:cs="Roboto"/>
          <w:sz w:val="36"/>
          <w:szCs w:val="36"/>
          <w:highlight w:val="white"/>
        </w:rPr>
      </w:pPr>
      <w:r>
        <w:rPr>
          <w:rFonts w:ascii="Roboto" w:eastAsia="Roboto" w:hAnsi="Roboto" w:cs="Roboto"/>
          <w:sz w:val="36"/>
          <w:szCs w:val="36"/>
          <w:highlight w:val="white"/>
        </w:rPr>
        <w:t>In view of Your mercy, I offer myself to You.</w:t>
      </w:r>
    </w:p>
    <w:p w14:paraId="00000005" w14:textId="77777777" w:rsidR="00417634" w:rsidRDefault="0056218D">
      <w:pPr>
        <w:numPr>
          <w:ilvl w:val="0"/>
          <w:numId w:val="1"/>
        </w:numPr>
        <w:spacing w:line="360" w:lineRule="auto"/>
        <w:rPr>
          <w:rFonts w:ascii="Roboto" w:eastAsia="Roboto" w:hAnsi="Roboto" w:cs="Roboto"/>
          <w:sz w:val="36"/>
          <w:szCs w:val="36"/>
          <w:highlight w:val="white"/>
        </w:rPr>
      </w:pPr>
      <w:r>
        <w:rPr>
          <w:rFonts w:ascii="Roboto" w:eastAsia="Roboto" w:hAnsi="Roboto" w:cs="Roboto"/>
          <w:sz w:val="36"/>
          <w:szCs w:val="36"/>
          <w:highlight w:val="white"/>
        </w:rPr>
        <w:t>You have given it all for me, so I may be free.</w:t>
      </w:r>
    </w:p>
    <w:p w14:paraId="00000006" w14:textId="77777777" w:rsidR="00417634" w:rsidRDefault="0056218D">
      <w:pPr>
        <w:numPr>
          <w:ilvl w:val="0"/>
          <w:numId w:val="1"/>
        </w:numPr>
        <w:spacing w:line="360" w:lineRule="auto"/>
        <w:rPr>
          <w:rFonts w:ascii="Roboto" w:eastAsia="Roboto" w:hAnsi="Roboto" w:cs="Roboto"/>
          <w:sz w:val="36"/>
          <w:szCs w:val="36"/>
          <w:highlight w:val="white"/>
        </w:rPr>
      </w:pPr>
      <w:r>
        <w:rPr>
          <w:rFonts w:ascii="Roboto" w:eastAsia="Roboto" w:hAnsi="Roboto" w:cs="Roboto"/>
          <w:sz w:val="36"/>
          <w:szCs w:val="36"/>
          <w:highlight w:val="white"/>
        </w:rPr>
        <w:t>Thank You for my freedom, for my new name, for m</w:t>
      </w:r>
      <w:r>
        <w:rPr>
          <w:rFonts w:ascii="Roboto" w:eastAsia="Roboto" w:hAnsi="Roboto" w:cs="Roboto"/>
          <w:sz w:val="36"/>
          <w:szCs w:val="36"/>
          <w:highlight w:val="white"/>
        </w:rPr>
        <w:t>y inheritance as Your child.</w:t>
      </w:r>
    </w:p>
    <w:p w14:paraId="00000007" w14:textId="77777777" w:rsidR="00417634" w:rsidRDefault="0056218D">
      <w:pPr>
        <w:numPr>
          <w:ilvl w:val="0"/>
          <w:numId w:val="1"/>
        </w:numPr>
        <w:spacing w:line="360" w:lineRule="auto"/>
        <w:rPr>
          <w:rFonts w:ascii="Roboto" w:eastAsia="Roboto" w:hAnsi="Roboto" w:cs="Roboto"/>
          <w:sz w:val="36"/>
          <w:szCs w:val="36"/>
          <w:highlight w:val="white"/>
        </w:rPr>
      </w:pPr>
      <w:r>
        <w:rPr>
          <w:rFonts w:ascii="Roboto" w:eastAsia="Roboto" w:hAnsi="Roboto" w:cs="Roboto"/>
          <w:sz w:val="36"/>
          <w:szCs w:val="36"/>
          <w:highlight w:val="white"/>
        </w:rPr>
        <w:t>When I think upon what You’ve done for me, what else is there for me to have on my lips except praise for You?</w:t>
      </w:r>
    </w:p>
    <w:p w14:paraId="00000008" w14:textId="77777777" w:rsidR="00417634" w:rsidRDefault="0056218D">
      <w:pPr>
        <w:numPr>
          <w:ilvl w:val="0"/>
          <w:numId w:val="1"/>
        </w:numPr>
        <w:spacing w:line="360" w:lineRule="auto"/>
        <w:rPr>
          <w:rFonts w:ascii="Roboto" w:eastAsia="Roboto" w:hAnsi="Roboto" w:cs="Roboto"/>
          <w:sz w:val="36"/>
          <w:szCs w:val="36"/>
          <w:highlight w:val="white"/>
        </w:rPr>
      </w:pPr>
      <w:r>
        <w:rPr>
          <w:rFonts w:ascii="Roboto" w:eastAsia="Roboto" w:hAnsi="Roboto" w:cs="Roboto"/>
          <w:sz w:val="36"/>
          <w:szCs w:val="36"/>
          <w:highlight w:val="white"/>
        </w:rPr>
        <w:t>I especially want to praise You for how You’ve been…</w:t>
      </w:r>
    </w:p>
    <w:p w14:paraId="00000009" w14:textId="77777777" w:rsidR="00417634" w:rsidRDefault="0056218D">
      <w:pPr>
        <w:numPr>
          <w:ilvl w:val="0"/>
          <w:numId w:val="1"/>
        </w:numPr>
        <w:spacing w:line="360" w:lineRule="auto"/>
        <w:rPr>
          <w:rFonts w:ascii="Roboto" w:eastAsia="Roboto" w:hAnsi="Roboto" w:cs="Roboto"/>
          <w:sz w:val="36"/>
          <w:szCs w:val="36"/>
          <w:highlight w:val="white"/>
        </w:rPr>
      </w:pPr>
      <w:r>
        <w:rPr>
          <w:rFonts w:ascii="Roboto" w:eastAsia="Roboto" w:hAnsi="Roboto" w:cs="Roboto"/>
          <w:sz w:val="36"/>
          <w:szCs w:val="36"/>
          <w:highlight w:val="white"/>
        </w:rPr>
        <w:t>Help me to see how I am Your image bearer, I get to reflect You</w:t>
      </w:r>
      <w:r>
        <w:rPr>
          <w:rFonts w:ascii="Roboto" w:eastAsia="Roboto" w:hAnsi="Roboto" w:cs="Roboto"/>
          <w:sz w:val="36"/>
          <w:szCs w:val="36"/>
          <w:highlight w:val="white"/>
        </w:rPr>
        <w:t xml:space="preserve"> to the world.  </w:t>
      </w:r>
    </w:p>
    <w:p w14:paraId="0000000A" w14:textId="77777777" w:rsidR="00417634" w:rsidRDefault="0056218D">
      <w:pPr>
        <w:numPr>
          <w:ilvl w:val="0"/>
          <w:numId w:val="1"/>
        </w:numPr>
        <w:spacing w:line="360" w:lineRule="auto"/>
        <w:rPr>
          <w:rFonts w:ascii="Roboto" w:eastAsia="Roboto" w:hAnsi="Roboto" w:cs="Roboto"/>
          <w:sz w:val="36"/>
          <w:szCs w:val="36"/>
          <w:highlight w:val="white"/>
        </w:rPr>
      </w:pPr>
      <w:r>
        <w:rPr>
          <w:rFonts w:ascii="Roboto" w:eastAsia="Roboto" w:hAnsi="Roboto" w:cs="Roboto"/>
          <w:sz w:val="36"/>
          <w:szCs w:val="36"/>
          <w:highlight w:val="white"/>
        </w:rPr>
        <w:t xml:space="preserve">Renew my mind, by Your word.  Renew my perspective, my thinking, all of my mental workings </w:t>
      </w:r>
      <w:r>
        <w:rPr>
          <w:rFonts w:ascii="Roboto" w:eastAsia="Roboto" w:hAnsi="Roboto" w:cs="Roboto"/>
          <w:sz w:val="36"/>
          <w:szCs w:val="36"/>
          <w:highlight w:val="white"/>
        </w:rPr>
        <w:lastRenderedPageBreak/>
        <w:t>with the power of Your word.  Especially renew my mind in the area of …</w:t>
      </w:r>
    </w:p>
    <w:p w14:paraId="0000000B" w14:textId="77777777" w:rsidR="00417634" w:rsidRDefault="0056218D">
      <w:pPr>
        <w:numPr>
          <w:ilvl w:val="0"/>
          <w:numId w:val="1"/>
        </w:numPr>
        <w:spacing w:line="360" w:lineRule="auto"/>
        <w:rPr>
          <w:rFonts w:ascii="Roboto" w:eastAsia="Roboto" w:hAnsi="Roboto" w:cs="Roboto"/>
          <w:sz w:val="36"/>
          <w:szCs w:val="36"/>
          <w:highlight w:val="white"/>
        </w:rPr>
      </w:pPr>
      <w:r>
        <w:rPr>
          <w:rFonts w:ascii="Roboto" w:eastAsia="Roboto" w:hAnsi="Roboto" w:cs="Roboto"/>
          <w:sz w:val="36"/>
          <w:szCs w:val="36"/>
          <w:highlight w:val="white"/>
        </w:rPr>
        <w:t>When I’m renewed I’m able to see more clearly those in front of me who are t</w:t>
      </w:r>
      <w:r>
        <w:rPr>
          <w:rFonts w:ascii="Roboto" w:eastAsia="Roboto" w:hAnsi="Roboto" w:cs="Roboto"/>
          <w:sz w:val="36"/>
          <w:szCs w:val="36"/>
          <w:highlight w:val="white"/>
        </w:rPr>
        <w:t>hirsty and hungry for more of You.</w:t>
      </w:r>
    </w:p>
    <w:p w14:paraId="0000000C" w14:textId="77777777" w:rsidR="00417634" w:rsidRDefault="0056218D">
      <w:pPr>
        <w:numPr>
          <w:ilvl w:val="0"/>
          <w:numId w:val="1"/>
        </w:numPr>
        <w:spacing w:line="360" w:lineRule="auto"/>
        <w:rPr>
          <w:rFonts w:ascii="Roboto" w:eastAsia="Roboto" w:hAnsi="Roboto" w:cs="Roboto"/>
          <w:sz w:val="36"/>
          <w:szCs w:val="36"/>
          <w:highlight w:val="white"/>
        </w:rPr>
      </w:pPr>
      <w:r>
        <w:rPr>
          <w:rFonts w:ascii="Roboto" w:eastAsia="Roboto" w:hAnsi="Roboto" w:cs="Roboto"/>
          <w:sz w:val="36"/>
          <w:szCs w:val="36"/>
          <w:highlight w:val="white"/>
        </w:rPr>
        <w:t>As I help ______ this week, help me show them Jesus.</w:t>
      </w:r>
    </w:p>
    <w:p w14:paraId="0000000D" w14:textId="77777777" w:rsidR="00417634" w:rsidRDefault="0056218D">
      <w:pPr>
        <w:numPr>
          <w:ilvl w:val="0"/>
          <w:numId w:val="1"/>
        </w:numPr>
        <w:spacing w:line="360" w:lineRule="auto"/>
        <w:rPr>
          <w:rFonts w:ascii="Roboto" w:eastAsia="Roboto" w:hAnsi="Roboto" w:cs="Roboto"/>
          <w:sz w:val="36"/>
          <w:szCs w:val="36"/>
          <w:highlight w:val="white"/>
        </w:rPr>
      </w:pPr>
      <w:r>
        <w:rPr>
          <w:rFonts w:ascii="Roboto" w:eastAsia="Roboto" w:hAnsi="Roboto" w:cs="Roboto"/>
          <w:sz w:val="36"/>
          <w:szCs w:val="36"/>
          <w:highlight w:val="white"/>
        </w:rPr>
        <w:t>I lift up those in Ukraine who are hurting beyond my understanding right now. For those brothers and sisters in Christ living there, please pour out Your peace and prot</w:t>
      </w:r>
      <w:r>
        <w:rPr>
          <w:rFonts w:ascii="Roboto" w:eastAsia="Roboto" w:hAnsi="Roboto" w:cs="Roboto"/>
          <w:sz w:val="36"/>
          <w:szCs w:val="36"/>
          <w:highlight w:val="white"/>
        </w:rPr>
        <w:t xml:space="preserve">ection on them.  Shower them with Your presence and keep them aware of Your intimacy.  Please provide peace where there is war and solutions to injustice.  </w:t>
      </w:r>
    </w:p>
    <w:p w14:paraId="0000000E" w14:textId="77777777" w:rsidR="00417634" w:rsidRDefault="0056218D">
      <w:pPr>
        <w:numPr>
          <w:ilvl w:val="0"/>
          <w:numId w:val="1"/>
        </w:numPr>
        <w:spacing w:line="360" w:lineRule="auto"/>
        <w:rPr>
          <w:rFonts w:ascii="Roboto" w:eastAsia="Roboto" w:hAnsi="Roboto" w:cs="Roboto"/>
          <w:sz w:val="36"/>
          <w:szCs w:val="36"/>
          <w:highlight w:val="white"/>
        </w:rPr>
      </w:pPr>
      <w:r>
        <w:rPr>
          <w:rFonts w:ascii="Roboto" w:eastAsia="Roboto" w:hAnsi="Roboto" w:cs="Roboto"/>
          <w:sz w:val="36"/>
          <w:szCs w:val="36"/>
          <w:highlight w:val="white"/>
        </w:rPr>
        <w:t>I ask that You would give the believers in Ukraine and Russia and surrounding areas boldness to pro</w:t>
      </w:r>
      <w:r>
        <w:rPr>
          <w:rFonts w:ascii="Roboto" w:eastAsia="Roboto" w:hAnsi="Roboto" w:cs="Roboto"/>
          <w:sz w:val="36"/>
          <w:szCs w:val="36"/>
          <w:highlight w:val="white"/>
        </w:rPr>
        <w:t xml:space="preserve">claim the name of Jesus. I pray that there would be a revelation of Your word and that hearts would turn to You in all of this Lord.  </w:t>
      </w:r>
    </w:p>
    <w:p w14:paraId="0000000F" w14:textId="77777777" w:rsidR="00417634" w:rsidRDefault="0056218D">
      <w:pPr>
        <w:numPr>
          <w:ilvl w:val="0"/>
          <w:numId w:val="1"/>
        </w:numPr>
        <w:spacing w:line="360" w:lineRule="auto"/>
        <w:rPr>
          <w:rFonts w:ascii="Roboto" w:eastAsia="Roboto" w:hAnsi="Roboto" w:cs="Roboto"/>
          <w:sz w:val="36"/>
          <w:szCs w:val="36"/>
          <w:highlight w:val="white"/>
        </w:rPr>
      </w:pPr>
      <w:r>
        <w:rPr>
          <w:rFonts w:ascii="Roboto" w:eastAsia="Roboto" w:hAnsi="Roboto" w:cs="Roboto"/>
          <w:sz w:val="36"/>
          <w:szCs w:val="36"/>
          <w:highlight w:val="white"/>
        </w:rPr>
        <w:t xml:space="preserve">Thank You for bringing Gene and Ester home safely to us. Use his words today to encourage and equip us as </w:t>
      </w:r>
      <w:r>
        <w:rPr>
          <w:rFonts w:ascii="Roboto" w:eastAsia="Roboto" w:hAnsi="Roboto" w:cs="Roboto"/>
          <w:sz w:val="36"/>
          <w:szCs w:val="36"/>
          <w:highlight w:val="white"/>
        </w:rPr>
        <w:lastRenderedPageBreak/>
        <w:t>we follow You i</w:t>
      </w:r>
      <w:r>
        <w:rPr>
          <w:rFonts w:ascii="Roboto" w:eastAsia="Roboto" w:hAnsi="Roboto" w:cs="Roboto"/>
          <w:sz w:val="36"/>
          <w:szCs w:val="36"/>
          <w:highlight w:val="white"/>
        </w:rPr>
        <w:t>nto Your good, pleasing and perfect will.</w:t>
      </w:r>
    </w:p>
    <w:p w14:paraId="00000010" w14:textId="77777777" w:rsidR="00417634" w:rsidRDefault="00417634">
      <w:pPr>
        <w:ind w:left="720"/>
        <w:rPr>
          <w:rFonts w:ascii="Roboto" w:eastAsia="Roboto" w:hAnsi="Roboto" w:cs="Roboto"/>
          <w:sz w:val="36"/>
          <w:szCs w:val="36"/>
          <w:highlight w:val="white"/>
        </w:rPr>
      </w:pPr>
    </w:p>
    <w:p w14:paraId="00000011" w14:textId="77777777" w:rsidR="00417634" w:rsidRDefault="0056218D">
      <w:pPr>
        <w:ind w:left="720"/>
        <w:rPr>
          <w:rFonts w:ascii="Roboto" w:eastAsia="Roboto" w:hAnsi="Roboto" w:cs="Roboto"/>
          <w:b/>
          <w:sz w:val="36"/>
          <w:szCs w:val="36"/>
          <w:highlight w:val="white"/>
        </w:rPr>
      </w:pPr>
      <w:r>
        <w:rPr>
          <w:rFonts w:ascii="Roboto" w:eastAsia="Roboto" w:hAnsi="Roboto" w:cs="Roboto"/>
          <w:b/>
          <w:sz w:val="36"/>
          <w:szCs w:val="36"/>
          <w:highlight w:val="white"/>
        </w:rPr>
        <w:t>In Jesus’ name,</w:t>
      </w:r>
    </w:p>
    <w:p w14:paraId="00000012" w14:textId="77777777" w:rsidR="00417634" w:rsidRDefault="0056218D">
      <w:pPr>
        <w:ind w:left="720"/>
        <w:rPr>
          <w:rFonts w:ascii="Roboto" w:eastAsia="Roboto" w:hAnsi="Roboto" w:cs="Roboto"/>
          <w:b/>
          <w:sz w:val="36"/>
          <w:szCs w:val="36"/>
          <w:highlight w:val="white"/>
        </w:rPr>
      </w:pPr>
      <w:r>
        <w:rPr>
          <w:rFonts w:ascii="Roboto" w:eastAsia="Roboto" w:hAnsi="Roboto" w:cs="Roboto"/>
          <w:b/>
          <w:sz w:val="36"/>
          <w:szCs w:val="36"/>
          <w:highlight w:val="white"/>
        </w:rPr>
        <w:t>Amen.</w:t>
      </w:r>
    </w:p>
    <w:sectPr w:rsidR="004176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37B77"/>
    <w:multiLevelType w:val="multilevel"/>
    <w:tmpl w:val="A78E74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634"/>
    <w:rsid w:val="00143085"/>
    <w:rsid w:val="00417634"/>
    <w:rsid w:val="0056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7A8B86-513E-4AAE-BD33-345F7400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Ecosystem Management Research Institute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Yeats</dc:creator>
  <cp:lastModifiedBy>Scott Yeats</cp:lastModifiedBy>
  <cp:revision>2</cp:revision>
  <dcterms:created xsi:type="dcterms:W3CDTF">2022-02-26T17:16:00Z</dcterms:created>
  <dcterms:modified xsi:type="dcterms:W3CDTF">2022-02-26T17:16:00Z</dcterms:modified>
</cp:coreProperties>
</file>